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5A" w:rsidRDefault="00191F5A" w:rsidP="0019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сентября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27 прошел Краевой день безопасности.</w:t>
      </w:r>
    </w:p>
    <w:p w:rsidR="00191F5A" w:rsidRDefault="00191F5A" w:rsidP="0019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проведения данного дня входило: тренировочная эвакуация воспитанников и сотрудников по пожарной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практического учения по ПДД « Я пешеход и водитель»</w:t>
      </w:r>
    </w:p>
    <w:p w:rsidR="00B41716" w:rsidRDefault="00B41716" w:rsidP="0019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5A" w:rsidRDefault="00191F5A" w:rsidP="0019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16">
        <w:rPr>
          <w:rFonts w:ascii="Times New Roman" w:hAnsi="Times New Roman" w:cs="Times New Roman"/>
          <w:b/>
          <w:sz w:val="28"/>
          <w:szCs w:val="28"/>
        </w:rPr>
        <w:t>Тренировочная эвакуация детей и сотрудников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716" w:rsidRDefault="00B41716" w:rsidP="0019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5A" w:rsidRDefault="00191F5A" w:rsidP="0019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964335"/>
            <wp:effectExtent l="19050" t="0" r="9525" b="0"/>
            <wp:docPr id="1" name="Рисунок 1" descr="C:\Users\Анна\Desktop\безопасность\WP_20150902_11_21_0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безопасность\WP_20150902_11_21_04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68" cy="196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957" cy="1961052"/>
            <wp:effectExtent l="19050" t="0" r="2943" b="0"/>
            <wp:docPr id="2" name="Рисунок 2" descr="C:\Users\Анна\Desktop\безопасность\WP_20150902_11_21_2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безопасность\WP_20150902_11_21_21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04" cy="196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955636"/>
            <wp:effectExtent l="19050" t="0" r="0" b="0"/>
            <wp:docPr id="3" name="Рисунок 3" descr="C:\Users\Анна\Desktop\безопасность\WP_20150902_11_21_2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безопасность\WP_20150902_11_21_28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10" cy="196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7837" cy="1971518"/>
            <wp:effectExtent l="19050" t="0" r="0" b="0"/>
            <wp:docPr id="4" name="Рисунок 4" descr="C:\Users\Анна\Desktop\безопасность\WP_20150902_11_22_0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безопасность\WP_20150902_11_22_02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98" cy="197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9311" cy="1961048"/>
            <wp:effectExtent l="19050" t="0" r="2239" b="0"/>
            <wp:docPr id="5" name="Рисунок 5" descr="C:\Users\Анна\Desktop\безопасность\WP_20150902_11_22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безопасность\WP_20150902_11_22_16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83" cy="19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16" w:rsidRDefault="00B41716" w:rsidP="0019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716" w:rsidRDefault="00B41716" w:rsidP="0019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716">
        <w:rPr>
          <w:rFonts w:ascii="Times New Roman" w:hAnsi="Times New Roman" w:cs="Times New Roman"/>
          <w:b/>
          <w:sz w:val="28"/>
          <w:szCs w:val="28"/>
        </w:rPr>
        <w:t>Практическое занятие по ПДД « Я пешеход и водитель»</w:t>
      </w:r>
    </w:p>
    <w:p w:rsidR="00B41716" w:rsidRPr="00B41716" w:rsidRDefault="00B41716" w:rsidP="0019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716" w:rsidRPr="00191F5A" w:rsidRDefault="00B41716" w:rsidP="0019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8915" cy="2133600"/>
            <wp:effectExtent l="19050" t="0" r="1235" b="0"/>
            <wp:docPr id="6" name="Рисунок 6" descr="C:\Users\Анна\Desktop\безопасность\WP_20150902_11_32_3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безопасность\WP_20150902_11_32_39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46" cy="213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8915" cy="2133600"/>
            <wp:effectExtent l="19050" t="0" r="1235" b="0"/>
            <wp:docPr id="7" name="Рисунок 7" descr="C:\Users\Анна\Desktop\безопасность\WP_20150902_11_34_3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безопасность\WP_20150902_11_34_34_P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68" cy="213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8144" cy="2132227"/>
            <wp:effectExtent l="19050" t="0" r="2006" b="0"/>
            <wp:docPr id="8" name="Рисунок 8" descr="C:\Users\Анна\Desktop\безопасность\WP_20150902_11_37_2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Desktop\безопасность\WP_20150902_11_37_22_P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78" cy="213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224263"/>
            <wp:effectExtent l="19050" t="0" r="9525" b="0"/>
            <wp:docPr id="9" name="Рисунок 9" descr="C:\Users\Анна\Desktop\безопасность\WP_20150902_11_39_3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на\Desktop\безопасность\WP_20150902_11_39_32_P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22" cy="123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716" w:rsidRPr="00191F5A" w:rsidSect="00AF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5A"/>
    <w:rsid w:val="00191F5A"/>
    <w:rsid w:val="00331B89"/>
    <w:rsid w:val="004A3EC3"/>
    <w:rsid w:val="00AF7DA0"/>
    <w:rsid w:val="00B41716"/>
    <w:rsid w:val="00F8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E015-015D-4B3C-B611-064E5884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2015-09-02T11:12:00Z</dcterms:created>
  <dcterms:modified xsi:type="dcterms:W3CDTF">2015-09-02T11:30:00Z</dcterms:modified>
</cp:coreProperties>
</file>